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E9" w:rsidRDefault="00C41DE9" w:rsidP="00C41DE9">
      <w:pPr>
        <w:pStyle w:val="NormaaliWWW"/>
        <w:jc w:val="center"/>
        <w:rPr>
          <w:rStyle w:val="Voimakas"/>
        </w:rPr>
      </w:pPr>
    </w:p>
    <w:p w:rsidR="00C41DE9" w:rsidRDefault="00C41DE9" w:rsidP="00C41DE9">
      <w:pPr>
        <w:pStyle w:val="NormaaliWWW"/>
        <w:jc w:val="center"/>
        <w:rPr>
          <w:rStyle w:val="Voimakas"/>
        </w:rPr>
      </w:pPr>
      <w:r>
        <w:rPr>
          <w:b/>
          <w:bCs/>
          <w:noProof/>
        </w:rPr>
        <w:drawing>
          <wp:inline distT="0" distB="0" distL="0" distR="0" wp14:anchorId="00292D47" wp14:editId="46BABA4F">
            <wp:extent cx="1809750" cy="1809750"/>
            <wp:effectExtent l="0" t="0" r="0" b="0"/>
            <wp:docPr id="1" name="Kuva 1" descr="C:\Users\Keinonen\Desktop\SPTL_2016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nonen\Desktop\SPTL_2016 rgb 72d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E9" w:rsidRDefault="00C41DE9" w:rsidP="00C41DE9">
      <w:pPr>
        <w:pStyle w:val="NormaaliWWW"/>
        <w:jc w:val="center"/>
        <w:rPr>
          <w:rStyle w:val="Voimakas"/>
        </w:rPr>
      </w:pPr>
    </w:p>
    <w:p w:rsidR="00F036DD" w:rsidRDefault="00F036DD" w:rsidP="00C41DE9">
      <w:pPr>
        <w:pStyle w:val="NormaaliWWW"/>
        <w:jc w:val="center"/>
      </w:pPr>
      <w:r>
        <w:rPr>
          <w:rStyle w:val="Voimakas"/>
        </w:rPr>
        <w:t>PÖYTÄTENNIKSEN LAJIOSA</w:t>
      </w:r>
      <w:r w:rsidR="0073602C">
        <w:rPr>
          <w:rStyle w:val="Voimakas"/>
        </w:rPr>
        <w:t xml:space="preserve"> KISAKALLIOSSA </w:t>
      </w:r>
      <w:proofErr w:type="gramStart"/>
      <w:r w:rsidR="0073602C">
        <w:rPr>
          <w:rStyle w:val="Voimakas"/>
        </w:rPr>
        <w:t>14.-15.9.2019</w:t>
      </w:r>
      <w:proofErr w:type="gramEnd"/>
    </w:p>
    <w:p w:rsidR="00F036DD" w:rsidRDefault="00F036DD" w:rsidP="00C41DE9">
      <w:pPr>
        <w:pStyle w:val="NormaaliWWW"/>
        <w:jc w:val="center"/>
      </w:pPr>
      <w:r>
        <w:rPr>
          <w:rStyle w:val="Voimakas"/>
        </w:rPr>
        <w:t>VOK-1 TASO</w:t>
      </w:r>
    </w:p>
    <w:p w:rsidR="00F036DD" w:rsidRDefault="00F036DD" w:rsidP="00F036DD">
      <w:pPr>
        <w:pStyle w:val="NormaaliWWW"/>
      </w:pPr>
      <w:r>
        <w:t>Pöytätennisliitto järjestää valmentaja- ja ohjaajakoulutuksen VOK-1 tason lajiosan Kisakalliossa.</w:t>
      </w:r>
    </w:p>
    <w:p w:rsidR="00F036DD" w:rsidRDefault="00F036DD" w:rsidP="00F036DD">
      <w:pPr>
        <w:pStyle w:val="NormaaliWWW"/>
      </w:pPr>
      <w:r>
        <w:t>Tason 1 koulutukseen kuuluu lajiosan lisäksi aluejärjestöjen pitämää koulutusta, itsenäistä työtä ja näyttö. Koulutuksen ohjeellinen kokonaiskesto on 50 tuntia.</w:t>
      </w:r>
    </w:p>
    <w:p w:rsidR="00F036DD" w:rsidRDefault="00F036DD" w:rsidP="00F036DD">
      <w:pPr>
        <w:pStyle w:val="NormaaliWWW"/>
      </w:pPr>
      <w:r>
        <w:t>Koulutus sopii jo valmen</w:t>
      </w:r>
      <w:r w:rsidR="004C389C">
        <w:t>nustoiminnassa mukana oleville.</w:t>
      </w:r>
      <w:r>
        <w:t xml:space="preserve"> Tämä koulutus sopii myös ilman valmennuskokemusta oleville, vaikkapa junioripelaajien vanhemmille.</w:t>
      </w:r>
    </w:p>
    <w:p w:rsidR="00F036DD" w:rsidRDefault="00F036DD" w:rsidP="00F036DD">
      <w:pPr>
        <w:pStyle w:val="NormaaliWWW"/>
      </w:pPr>
      <w:r>
        <w:t>Koulutus: Pöytätenniksen VOK-1 tason lajiosa</w:t>
      </w:r>
    </w:p>
    <w:p w:rsidR="00F036DD" w:rsidRDefault="00F036DD" w:rsidP="00F036DD">
      <w:pPr>
        <w:pStyle w:val="NormaaliWWW"/>
      </w:pPr>
      <w:r>
        <w:t>Aika</w:t>
      </w:r>
      <w:r w:rsidR="0073602C">
        <w:t>: aloitamme 14.9 kello 10.00 ja lopetamme 15.9 noin kello 14.00</w:t>
      </w:r>
    </w:p>
    <w:p w:rsidR="00F036DD" w:rsidRDefault="00F036DD" w:rsidP="00F036DD">
      <w:pPr>
        <w:pStyle w:val="NormaaliWWW"/>
      </w:pPr>
      <w:r>
        <w:t xml:space="preserve">Paikka: Kisakallion </w:t>
      </w:r>
      <w:proofErr w:type="gramStart"/>
      <w:r>
        <w:t>urheiluopisto( Kisakalliontie</w:t>
      </w:r>
      <w:proofErr w:type="gramEnd"/>
      <w:r>
        <w:t xml:space="preserve"> 284, Lohja)</w:t>
      </w:r>
    </w:p>
    <w:p w:rsidR="00F036DD" w:rsidRDefault="00F036DD" w:rsidP="00F036DD">
      <w:pPr>
        <w:pStyle w:val="NormaaliWWW"/>
      </w:pPr>
      <w:r>
        <w:t>Kouluttajat: Taneli Keinonen</w:t>
      </w:r>
    </w:p>
    <w:p w:rsidR="00F036DD" w:rsidRDefault="0073602C" w:rsidP="00F036DD">
      <w:pPr>
        <w:pStyle w:val="NormaaliWWW"/>
      </w:pPr>
      <w:r>
        <w:t>Koulutuksen tavoite:</w:t>
      </w:r>
      <w:r w:rsidR="00F036DD">
        <w:t xml:space="preserve"> Koulutuksen jälkeen valmentajalla on perustaidot yksittäisen harjoituskerran vetämiseen.</w:t>
      </w:r>
      <w:r>
        <w:t xml:space="preserve"> Läpi käydään niin perustekniikkaa</w:t>
      </w:r>
      <w:r w:rsidR="004C389C">
        <w:t>, opetusmetodeja kuin myös</w:t>
      </w:r>
      <w:r>
        <w:t xml:space="preserve"> harjoitusten vetämistä. Ota mukaan liikuntavarusteet mailoineen sillä keskeinen osa koulutusta tapahtuu pöydän luona.</w:t>
      </w:r>
    </w:p>
    <w:p w:rsidR="00F036DD" w:rsidRDefault="00F036DD" w:rsidP="00F036DD">
      <w:pPr>
        <w:pStyle w:val="NormaaliWWW"/>
      </w:pPr>
      <w:r>
        <w:t>Koulutuksen hinta 90 e</w:t>
      </w:r>
      <w:r w:rsidR="0073602C">
        <w:t xml:space="preserve"> (sisältää ohjelman, majoitukset ja ruokailut).</w:t>
      </w:r>
    </w:p>
    <w:p w:rsidR="00F036DD" w:rsidRDefault="00F036DD" w:rsidP="00F036DD">
      <w:pPr>
        <w:pStyle w:val="NormaaliWWW"/>
      </w:pPr>
      <w:r>
        <w:t>Ilmoit</w:t>
      </w:r>
      <w:r w:rsidR="0073602C">
        <w:t>tautumiset vi</w:t>
      </w:r>
      <w:r w:rsidR="00F613B4">
        <w:t>imeistään 30.8</w:t>
      </w:r>
      <w:bookmarkStart w:id="0" w:name="_GoBack"/>
      <w:bookmarkEnd w:id="0"/>
      <w:r w:rsidR="0073602C">
        <w:t>.2019 perjantaina.</w:t>
      </w:r>
      <w:r>
        <w:t>.</w:t>
      </w:r>
    </w:p>
    <w:p w:rsidR="00F036DD" w:rsidRDefault="00F036DD" w:rsidP="00F036DD">
      <w:pPr>
        <w:pStyle w:val="NormaaliWWW"/>
      </w:pPr>
      <w:r>
        <w:t>Koulutus järjestetään</w:t>
      </w:r>
      <w:r w:rsidR="00347BCB">
        <w:t xml:space="preserve"> jos osallistujia on vähintään 6</w:t>
      </w:r>
      <w:r>
        <w:t>.</w:t>
      </w:r>
    </w:p>
    <w:p w:rsidR="00F036DD" w:rsidRDefault="00F036DD" w:rsidP="00F036DD">
      <w:pPr>
        <w:pStyle w:val="NormaaliWWW"/>
      </w:pPr>
      <w:r>
        <w:t>Tiedustelut ja ilmoittautumiset Taneli Keinonen info@sptl.fi /0505285861</w:t>
      </w:r>
    </w:p>
    <w:p w:rsidR="006076DB" w:rsidRDefault="006076DB"/>
    <w:sectPr w:rsidR="006076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D"/>
    <w:rsid w:val="00347BCB"/>
    <w:rsid w:val="004C389C"/>
    <w:rsid w:val="006076DB"/>
    <w:rsid w:val="0073602C"/>
    <w:rsid w:val="008D5CA1"/>
    <w:rsid w:val="00C41DE9"/>
    <w:rsid w:val="00F036DD"/>
    <w:rsid w:val="00F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0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036DD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0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036DD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4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8</cp:revision>
  <dcterms:created xsi:type="dcterms:W3CDTF">2019-08-05T07:42:00Z</dcterms:created>
  <dcterms:modified xsi:type="dcterms:W3CDTF">2019-08-06T10:13:00Z</dcterms:modified>
</cp:coreProperties>
</file>